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ED" w:rsidRDefault="00F415ED" w:rsidP="00F415E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Услуги по выезду к заявителям</w:t>
      </w:r>
    </w:p>
    <w:p w:rsidR="00F415ED" w:rsidRDefault="00F415ED" w:rsidP="00F415E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15ED" w:rsidRDefault="00F415ED" w:rsidP="00F415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1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гражданин Российской Федерации чтит и помнит подвиг людей, вставших на защиту Родины во время Великой Отечественной войны. Федеральная Кадастровая палата по Пензенской области не является исключением.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 сотрудники на безвозмездной основе оказывают услуги по выезду к ветеранам ВОВ</w:t>
      </w:r>
      <w:r w:rsidRPr="0087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воспользовавшись которой они смогут получить сведения, содержащиеся в </w:t>
      </w:r>
      <w:r w:rsidR="00025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еестре недвижимости</w:t>
      </w:r>
      <w:r w:rsidRPr="000A6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25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подать документы</w:t>
      </w:r>
      <w:r w:rsidR="00025659" w:rsidRPr="00025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оформить </w:t>
      </w:r>
      <w:r w:rsidR="00025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регистрацию недвижимости</w:t>
      </w:r>
      <w:r w:rsidRPr="000A6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25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дарение</w:t>
      </w:r>
      <w:r w:rsidR="00025659" w:rsidRPr="00025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25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куплю-продажу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871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proofErr w:type="gramEnd"/>
    </w:p>
    <w:p w:rsidR="00F415ED" w:rsidRPr="00B74949" w:rsidRDefault="00871551" w:rsidP="00F41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более подробной информацией обращайтесь</w:t>
      </w:r>
      <w:r w:rsidR="00F415ED">
        <w:rPr>
          <w:rFonts w:ascii="Times New Roman" w:hAnsi="Times New Roman" w:cs="Times New Roman"/>
          <w:sz w:val="28"/>
          <w:szCs w:val="28"/>
        </w:rPr>
        <w:t xml:space="preserve"> по телефону: </w:t>
      </w:r>
      <w:r w:rsidR="00F415ED" w:rsidRPr="00C02067">
        <w:rPr>
          <w:rFonts w:ascii="Times New Roman" w:hAnsi="Times New Roman" w:cs="Times New Roman"/>
          <w:color w:val="000000" w:themeColor="text1"/>
          <w:sz w:val="28"/>
          <w:szCs w:val="28"/>
        </w:rPr>
        <w:t>(8412)</w:t>
      </w:r>
      <w:r w:rsidR="00F415ED">
        <w:rPr>
          <w:rFonts w:ascii="Times New Roman" w:hAnsi="Times New Roman" w:cs="Times New Roman"/>
          <w:color w:val="000000" w:themeColor="text1"/>
          <w:sz w:val="28"/>
          <w:szCs w:val="28"/>
        </w:rPr>
        <w:t>258-248</w:t>
      </w:r>
      <w:r w:rsidR="00F415ED" w:rsidRPr="00C02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0F75" w:rsidRDefault="00DE0F75"/>
    <w:sectPr w:rsidR="00DE0F75" w:rsidSect="00DE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5ED"/>
    <w:rsid w:val="00025659"/>
    <w:rsid w:val="005C79D7"/>
    <w:rsid w:val="00871551"/>
    <w:rsid w:val="00C74A7B"/>
    <w:rsid w:val="00DE0F75"/>
    <w:rsid w:val="00F0145D"/>
    <w:rsid w:val="00F4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stuhina</dc:creator>
  <cp:lastModifiedBy>stuhina</cp:lastModifiedBy>
  <cp:revision>2</cp:revision>
  <dcterms:created xsi:type="dcterms:W3CDTF">2018-08-13T13:45:00Z</dcterms:created>
  <dcterms:modified xsi:type="dcterms:W3CDTF">2018-08-13T14:09:00Z</dcterms:modified>
</cp:coreProperties>
</file>